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9ABD" w14:textId="77777777" w:rsidR="00A14896" w:rsidRDefault="00D56A2B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B5D64" w:rsidRPr="0092146E">
        <w:rPr>
          <w:rFonts w:ascii="Times New Roman" w:hAnsi="Times New Roman" w:cs="Times New Roman"/>
          <w:sz w:val="24"/>
          <w:szCs w:val="24"/>
          <w:lang w:val="ro-RO"/>
        </w:rPr>
        <w:t xml:space="preserve">nexa </w:t>
      </w:r>
      <w:r w:rsidR="00B23538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A70E62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742A1175" w14:textId="77777777" w:rsidR="00A14896" w:rsidRDefault="00A14896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0CECBCAE" w14:textId="77777777"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14:paraId="710F0665" w14:textId="77777777"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14:paraId="687550D1" w14:textId="77777777"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14:paraId="77AA5324" w14:textId="77777777"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14:paraId="5C447786" w14:textId="77777777"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14:paraId="49AA3BCD" w14:textId="77777777" w:rsidR="002160D2" w:rsidRDefault="002160D2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C5056F" w14:textId="77777777"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14:paraId="7B6E449E" w14:textId="77777777"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14:paraId="504B64AC" w14:textId="77777777"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61FD50" w14:textId="77777777"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3FD64F" w14:textId="77777777"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14:paraId="7D0D4C11" w14:textId="77777777"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14:paraId="022C314C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46BF3AB" w14:textId="77777777"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14:paraId="6C6FD6C4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14:paraId="1E126273" w14:textId="3D8D3D74" w:rsidR="002D172E" w:rsidRP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tbl>
      <w:tblPr>
        <w:tblStyle w:val="TableGrid"/>
        <w:tblW w:w="11340" w:type="dxa"/>
        <w:tblInd w:w="-1332" w:type="dxa"/>
        <w:tblLook w:val="01E0" w:firstRow="1" w:lastRow="1" w:firstColumn="1" w:lastColumn="1" w:noHBand="0" w:noVBand="0"/>
      </w:tblPr>
      <w:tblGrid>
        <w:gridCol w:w="720"/>
        <w:gridCol w:w="2160"/>
        <w:gridCol w:w="1539"/>
        <w:gridCol w:w="2961"/>
        <w:gridCol w:w="3960"/>
      </w:tblGrid>
      <w:tr w:rsidR="00273865" w14:paraId="5738E8DB" w14:textId="77777777" w:rsidTr="00F415B5">
        <w:tc>
          <w:tcPr>
            <w:tcW w:w="720" w:type="dxa"/>
          </w:tcPr>
          <w:p w14:paraId="4257A19B" w14:textId="77777777"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36DF8A41" w14:textId="5CB82194" w:rsidR="00273865" w:rsidRDefault="00F415B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2738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160" w:type="dxa"/>
          </w:tcPr>
          <w:p w14:paraId="619283C4" w14:textId="20B2E6D1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Mutaţia</w:t>
            </w:r>
            <w:r w:rsidR="00F415B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539" w:type="dxa"/>
          </w:tcPr>
          <w:p w14:paraId="4CD5EEB0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14:paraId="22E006C0" w14:textId="2718077E" w:rsidR="00490B18" w:rsidRPr="00F415B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/ocupaţia</w:t>
            </w:r>
          </w:p>
        </w:tc>
        <w:tc>
          <w:tcPr>
            <w:tcW w:w="3960" w:type="dxa"/>
          </w:tcPr>
          <w:p w14:paraId="61F087EC" w14:textId="245BB625" w:rsidR="009A4C09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şi data actului pe baza căruia se face</w:t>
            </w:r>
          </w:p>
          <w:p w14:paraId="639B487E" w14:textId="37C1E42F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</w:t>
            </w:r>
          </w:p>
        </w:tc>
      </w:tr>
      <w:tr w:rsidR="00273865" w14:paraId="6D8E5D63" w14:textId="77777777" w:rsidTr="00F415B5">
        <w:tc>
          <w:tcPr>
            <w:tcW w:w="720" w:type="dxa"/>
          </w:tcPr>
          <w:p w14:paraId="3D4A06A8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</w:tcPr>
          <w:p w14:paraId="5BEE207D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39" w:type="dxa"/>
          </w:tcPr>
          <w:p w14:paraId="31C630A6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96143DC" w14:textId="6D675F76" w:rsidR="00F415B5" w:rsidRDefault="00F415B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037530B5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960" w:type="dxa"/>
          </w:tcPr>
          <w:p w14:paraId="41DA44CE" w14:textId="77777777"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9A194E8" w14:textId="77777777"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CC6DF5" w14:textId="5374B44D" w:rsidR="00F415B5" w:rsidRDefault="00F415B5" w:rsidP="00F415B5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durata executării contractului individual de muncă/raporturilor de serviciu au intervenit următoarele mutații (modificarea, suspendarea, încetarea contractului individual de muncă/raporturilor de serviciu):</w:t>
      </w:r>
    </w:p>
    <w:p w14:paraId="16DA382A" w14:textId="73CE6A2E"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CA9595B" w14:textId="77777777"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7D5D772" w14:textId="77777777"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B6ECA9" w14:textId="77777777"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1A1C45E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F7341A" w14:textId="77777777" w:rsidR="00C3658D" w:rsidRPr="009C7DA8" w:rsidRDefault="00C3658D" w:rsidP="00150DF6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968DC8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C9FE4E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612DEF91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4C89FC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564923" w14:textId="77777777" w:rsidR="00C3658D" w:rsidRPr="00273865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14:paraId="7A408D37" w14:textId="77777777" w:rsidR="009C7DA8" w:rsidRDefault="009C7DA8">
      <w:pPr>
        <w:rPr>
          <w:lang w:val="pt-BR" w:eastAsia="en-CA"/>
        </w:rPr>
      </w:pPr>
    </w:p>
    <w:p w14:paraId="19767E74" w14:textId="77777777"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14:paraId="6994F32B" w14:textId="77777777" w:rsidR="009C7DA8" w:rsidRPr="004D3BD5" w:rsidRDefault="009C7DA8">
      <w:pPr>
        <w:rPr>
          <w:lang w:val="it-IT" w:eastAsia="en-CA"/>
        </w:rPr>
      </w:pPr>
    </w:p>
    <w:p w14:paraId="1241AB57" w14:textId="77777777" w:rsidR="009C7DA8" w:rsidRPr="004D3BD5" w:rsidRDefault="009C7DA8">
      <w:pPr>
        <w:rPr>
          <w:lang w:val="it-IT" w:eastAsia="en-CA"/>
        </w:rPr>
      </w:pPr>
    </w:p>
    <w:p w14:paraId="7C56DF99" w14:textId="77777777"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="00822C9A">
        <w:rPr>
          <w:sz w:val="16"/>
          <w:szCs w:val="16"/>
        </w:rPr>
        <w:t>P</w:t>
      </w:r>
      <w:r w:rsidRPr="009C7DA8">
        <w:rPr>
          <w:sz w:val="16"/>
          <w:szCs w:val="16"/>
        </w:rPr>
        <w:t>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14:paraId="2BCCFD39" w14:textId="7527C87F"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 w:rsidR="00822C9A">
        <w:rPr>
          <w:sz w:val="16"/>
          <w:szCs w:val="16"/>
        </w:rPr>
        <w:t>S</w:t>
      </w:r>
      <w:r w:rsidR="004D3BD5" w:rsidRPr="009C7DA8">
        <w:rPr>
          <w:sz w:val="16"/>
          <w:szCs w:val="16"/>
        </w:rPr>
        <w:t>e va indica nivelul de studii (</w:t>
      </w:r>
      <w:r w:rsidR="004D3BD5">
        <w:rPr>
          <w:sz w:val="16"/>
          <w:szCs w:val="16"/>
        </w:rPr>
        <w:t>mediu /superior</w:t>
      </w:r>
      <w:r w:rsidR="00F415B5">
        <w:rPr>
          <w:sz w:val="16"/>
          <w:szCs w:val="16"/>
        </w:rPr>
        <w:t xml:space="preserve"> de scurtă/superior</w:t>
      </w:r>
      <w:r w:rsidR="004D3BD5">
        <w:rPr>
          <w:sz w:val="16"/>
          <w:szCs w:val="16"/>
        </w:rPr>
        <w:t>)</w:t>
      </w:r>
    </w:p>
    <w:p w14:paraId="721B4B4C" w14:textId="4AF31E37" w:rsidR="00150DF6" w:rsidRPr="000B1081" w:rsidRDefault="000B1081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 w:rsidR="00822C9A">
        <w:rPr>
          <w:sz w:val="16"/>
          <w:szCs w:val="16"/>
          <w:lang w:val="it-IT" w:eastAsia="en-CA"/>
        </w:rPr>
        <w:t xml:space="preserve">  -  P</w:t>
      </w:r>
      <w:r>
        <w:rPr>
          <w:sz w:val="16"/>
          <w:szCs w:val="16"/>
          <w:lang w:val="it-IT" w:eastAsia="en-CA"/>
        </w:rPr>
        <w:t>ersoana care</w:t>
      </w:r>
      <w:r w:rsidR="00F415B5">
        <w:rPr>
          <w:sz w:val="16"/>
          <w:szCs w:val="16"/>
          <w:lang w:val="it-IT" w:eastAsia="en-CA"/>
        </w:rPr>
        <w:t>,</w:t>
      </w:r>
      <w:r>
        <w:rPr>
          <w:sz w:val="16"/>
          <w:szCs w:val="16"/>
          <w:lang w:val="it-IT" w:eastAsia="en-CA"/>
        </w:rPr>
        <w:t xml:space="preserve">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>/altor tipuri de acte legale</w:t>
      </w:r>
      <w:r w:rsidR="00F415B5">
        <w:rPr>
          <w:sz w:val="16"/>
          <w:szCs w:val="16"/>
          <w:lang w:val="it-IT" w:eastAsia="en-CA"/>
        </w:rPr>
        <w:t>,</w:t>
      </w:r>
      <w:r w:rsidR="00490B18">
        <w:rPr>
          <w:sz w:val="16"/>
          <w:szCs w:val="16"/>
          <w:lang w:val="it-IT" w:eastAsia="en-CA"/>
        </w:rPr>
        <w:t xml:space="preserve">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p w14:paraId="1C24896A" w14:textId="77777777" w:rsidR="00150DF6" w:rsidRDefault="00150DF6">
      <w:pPr>
        <w:rPr>
          <w:b/>
          <w:u w:val="single"/>
          <w:lang w:val="it-IT" w:eastAsia="en-CA"/>
        </w:rPr>
      </w:pPr>
    </w:p>
    <w:p w14:paraId="40B86313" w14:textId="77777777" w:rsidR="00150DF6" w:rsidRDefault="00150DF6">
      <w:pPr>
        <w:rPr>
          <w:b/>
          <w:u w:val="single"/>
          <w:lang w:val="it-IT" w:eastAsia="en-CA"/>
        </w:rPr>
      </w:pPr>
    </w:p>
    <w:sectPr w:rsidR="00150DF6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7844" w14:textId="77777777" w:rsidR="00395BD3" w:rsidRDefault="00395BD3">
      <w:r>
        <w:separator/>
      </w:r>
    </w:p>
  </w:endnote>
  <w:endnote w:type="continuationSeparator" w:id="0">
    <w:p w14:paraId="1A0AB904" w14:textId="77777777" w:rsidR="00395BD3" w:rsidRDefault="0039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A436" w14:textId="77777777" w:rsidR="00395BD3" w:rsidRDefault="00395BD3">
      <w:r>
        <w:separator/>
      </w:r>
    </w:p>
  </w:footnote>
  <w:footnote w:type="continuationSeparator" w:id="0">
    <w:p w14:paraId="49A7788E" w14:textId="77777777" w:rsidR="00395BD3" w:rsidRDefault="0039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889772">
    <w:abstractNumId w:val="5"/>
  </w:num>
  <w:num w:numId="2" w16cid:durableId="2113628619">
    <w:abstractNumId w:val="1"/>
  </w:num>
  <w:num w:numId="3" w16cid:durableId="1491674112">
    <w:abstractNumId w:val="4"/>
  </w:num>
  <w:num w:numId="4" w16cid:durableId="84301349">
    <w:abstractNumId w:val="0"/>
  </w:num>
  <w:num w:numId="5" w16cid:durableId="1825120195">
    <w:abstractNumId w:val="2"/>
  </w:num>
  <w:num w:numId="6" w16cid:durableId="1296637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95BD3"/>
    <w:rsid w:val="003A26DA"/>
    <w:rsid w:val="003A7A49"/>
    <w:rsid w:val="003C45F7"/>
    <w:rsid w:val="003D447E"/>
    <w:rsid w:val="003F09BE"/>
    <w:rsid w:val="004044CB"/>
    <w:rsid w:val="00413A25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206D"/>
    <w:rsid w:val="007C527F"/>
    <w:rsid w:val="007C5EA4"/>
    <w:rsid w:val="007D3B56"/>
    <w:rsid w:val="007F50BD"/>
    <w:rsid w:val="00801562"/>
    <w:rsid w:val="00810089"/>
    <w:rsid w:val="00822C9A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A2C63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3EEA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0DB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415B5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63C1C"/>
  <w15:docId w15:val="{E54C5EDA-1956-4BF1-AF79-BA47337E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3CB"/>
    <w:rPr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ol1">
    <w:name w:val="articol1"/>
    <w:basedOn w:val="DefaultParagraphFont"/>
    <w:rsid w:val="00AA33CB"/>
    <w:rPr>
      <w:b/>
      <w:bCs/>
      <w:color w:val="009500"/>
    </w:rPr>
  </w:style>
  <w:style w:type="character" w:customStyle="1" w:styleId="alineat1">
    <w:name w:val="alineat1"/>
    <w:basedOn w:val="DefaultParagraphFont"/>
    <w:rsid w:val="00AA33CB"/>
    <w:rPr>
      <w:b/>
      <w:bCs/>
      <w:color w:val="000000"/>
    </w:rPr>
  </w:style>
  <w:style w:type="character" w:customStyle="1" w:styleId="preambul1">
    <w:name w:val="preambul1"/>
    <w:basedOn w:val="DefaultParagraphFont"/>
    <w:rsid w:val="00AA33CB"/>
    <w:rPr>
      <w:i/>
      <w:iCs/>
      <w:color w:val="000000"/>
    </w:rPr>
  </w:style>
  <w:style w:type="character" w:customStyle="1" w:styleId="paragraf1">
    <w:name w:val="paragraf1"/>
    <w:basedOn w:val="DefaultParagraphFont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companie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Liliana Ghebarsina</cp:lastModifiedBy>
  <cp:revision>4</cp:revision>
  <cp:lastPrinted>2018-08-28T11:23:00Z</cp:lastPrinted>
  <dcterms:created xsi:type="dcterms:W3CDTF">2018-08-28T11:34:00Z</dcterms:created>
  <dcterms:modified xsi:type="dcterms:W3CDTF">2023-01-19T11:54:00Z</dcterms:modified>
</cp:coreProperties>
</file>